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C255F8" w14:textId="77777777" w:rsidR="007E1B4F" w:rsidRPr="007E1B4F" w:rsidRDefault="007E1B4F" w:rsidP="007E1B4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E1B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Эталон ответов к теоретическому туру школьного этапа </w:t>
      </w:r>
    </w:p>
    <w:p w14:paraId="5B68DA5E" w14:textId="77777777" w:rsidR="007E1B4F" w:rsidRPr="007E1B4F" w:rsidRDefault="007E1B4F" w:rsidP="007E1B4F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7E1B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Всероссийской олимпиады школьников по технологии 2022-2023 учебного года</w:t>
      </w:r>
    </w:p>
    <w:p w14:paraId="608E3FBB" w14:textId="1866488E" w:rsidR="007E1B4F" w:rsidRPr="007E1B4F" w:rsidRDefault="007E1B4F" w:rsidP="007E1B4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7E1B4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Номинация «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Робототехника</w:t>
      </w:r>
      <w:r w:rsidRPr="007E1B4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»</w:t>
      </w:r>
    </w:p>
    <w:p w14:paraId="4C2FE53D" w14:textId="77777777" w:rsidR="007E1B4F" w:rsidRPr="007E1B4F" w:rsidRDefault="007E1B4F" w:rsidP="007E1B4F">
      <w:pPr>
        <w:autoSpaceDE w:val="0"/>
        <w:autoSpaceDN w:val="0"/>
        <w:adjustRightInd w:val="0"/>
        <w:spacing w:after="24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7E1B4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5-6 классы</w:t>
      </w:r>
    </w:p>
    <w:p w14:paraId="5855F1AD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917D8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Start"/>
      <w:r w:rsidR="005917D8">
        <w:rPr>
          <w:rFonts w:ascii="Times New Roman" w:hAnsi="Times New Roman" w:cs="Times New Roman"/>
          <w:b/>
          <w:sz w:val="24"/>
          <w:szCs w:val="24"/>
        </w:rPr>
        <w:t>,Г</w:t>
      </w:r>
      <w:proofErr w:type="gramEnd"/>
    </w:p>
    <w:p w14:paraId="742552B6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917D8">
        <w:rPr>
          <w:rFonts w:ascii="Times New Roman" w:hAnsi="Times New Roman" w:cs="Times New Roman"/>
          <w:b/>
          <w:sz w:val="24"/>
          <w:szCs w:val="24"/>
        </w:rPr>
        <w:t>В</w:t>
      </w:r>
    </w:p>
    <w:p w14:paraId="56E2FA4A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917D8">
        <w:rPr>
          <w:rFonts w:ascii="Times New Roman" w:hAnsi="Times New Roman" w:cs="Times New Roman"/>
          <w:b/>
          <w:sz w:val="24"/>
          <w:szCs w:val="24"/>
        </w:rPr>
        <w:t>А</w:t>
      </w:r>
    </w:p>
    <w:p w14:paraId="5CA8D18E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477A45">
        <w:rPr>
          <w:rFonts w:ascii="Times New Roman" w:hAnsi="Times New Roman" w:cs="Times New Roman"/>
          <w:sz w:val="28"/>
          <w:szCs w:val="28"/>
        </w:rPr>
        <w:t>Г</w:t>
      </w:r>
    </w:p>
    <w:p w14:paraId="537C2B46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5917D8">
        <w:rPr>
          <w:rFonts w:ascii="Times New Roman" w:hAnsi="Times New Roman" w:cs="Times New Roman"/>
          <w:sz w:val="28"/>
          <w:szCs w:val="28"/>
        </w:rPr>
        <w:t>А-2, Б-3, В-1</w:t>
      </w:r>
    </w:p>
    <w:p w14:paraId="5D94EB7A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34FBD">
        <w:rPr>
          <w:rFonts w:ascii="Times New Roman" w:hAnsi="Times New Roman" w:cs="Times New Roman"/>
          <w:b/>
          <w:sz w:val="24"/>
          <w:szCs w:val="24"/>
        </w:rPr>
        <w:t>Г</w:t>
      </w:r>
    </w:p>
    <w:p w14:paraId="351A995D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34FBD">
        <w:rPr>
          <w:rFonts w:ascii="Times New Roman" w:hAnsi="Times New Roman" w:cs="Times New Roman"/>
          <w:b/>
          <w:sz w:val="24"/>
          <w:szCs w:val="24"/>
        </w:rPr>
        <w:t>А</w:t>
      </w:r>
    </w:p>
    <w:p w14:paraId="587A49CB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F34FBD">
        <w:rPr>
          <w:rFonts w:ascii="Times New Roman" w:hAnsi="Times New Roman" w:cs="Times New Roman"/>
          <w:b/>
          <w:sz w:val="24"/>
          <w:szCs w:val="24"/>
        </w:rPr>
        <w:t>Б</w:t>
      </w:r>
    </w:p>
    <w:p w14:paraId="666DD5BF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F34FBD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14:paraId="1EADFAE6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="005B1140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14:paraId="137EFC5C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="005B1140">
        <w:rPr>
          <w:rFonts w:ascii="Times New Roman" w:hAnsi="Times New Roman" w:cs="Times New Roman"/>
          <w:b/>
          <w:sz w:val="24"/>
          <w:szCs w:val="24"/>
        </w:rPr>
        <w:t xml:space="preserve"> А</w:t>
      </w:r>
    </w:p>
    <w:p w14:paraId="09A40EBF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="005B1140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14:paraId="75D66723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="005B1140">
        <w:rPr>
          <w:rFonts w:ascii="Times New Roman" w:hAnsi="Times New Roman" w:cs="Times New Roman"/>
          <w:b/>
          <w:sz w:val="24"/>
          <w:szCs w:val="24"/>
        </w:rPr>
        <w:t xml:space="preserve"> Б</w:t>
      </w:r>
    </w:p>
    <w:p w14:paraId="3D3F9AEF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="005B1140">
        <w:rPr>
          <w:rFonts w:ascii="Times New Roman" w:hAnsi="Times New Roman" w:cs="Times New Roman"/>
          <w:b/>
          <w:sz w:val="24"/>
          <w:szCs w:val="24"/>
        </w:rPr>
        <w:t xml:space="preserve"> Г, Е, Ж</w:t>
      </w:r>
    </w:p>
    <w:tbl>
      <w:tblPr>
        <w:tblStyle w:val="a3"/>
        <w:tblpPr w:leftFromText="180" w:rightFromText="180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3156"/>
        <w:gridCol w:w="4195"/>
        <w:gridCol w:w="1136"/>
      </w:tblGrid>
      <w:tr w:rsidR="00C07C35" w14:paraId="4F2FA2F5" w14:textId="77777777" w:rsidTr="00C07C35">
        <w:trPr>
          <w:trHeight w:val="280"/>
        </w:trPr>
        <w:tc>
          <w:tcPr>
            <w:tcW w:w="3156" w:type="dxa"/>
          </w:tcPr>
          <w:p w14:paraId="4C2787FC" w14:textId="77777777" w:rsidR="00C07C35" w:rsidRDefault="00C07C3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1568578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основные  детали конструктора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будут использованы, с какой целью</w:t>
            </w:r>
          </w:p>
        </w:tc>
        <w:tc>
          <w:tcPr>
            <w:tcW w:w="4195" w:type="dxa"/>
          </w:tcPr>
          <w:p w14:paraId="23989B20" w14:textId="77777777" w:rsidR="00C07C35" w:rsidRDefault="00477A45" w:rsidP="00477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75% и более необходимых деталей конструктора для создания робота-вышибалы</w:t>
            </w:r>
          </w:p>
        </w:tc>
        <w:tc>
          <w:tcPr>
            <w:tcW w:w="1136" w:type="dxa"/>
          </w:tcPr>
          <w:p w14:paraId="3083E687" w14:textId="77777777" w:rsidR="00C07C35" w:rsidRDefault="00C07C3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C07C35" w14:paraId="54EEB0B1" w14:textId="77777777" w:rsidTr="00C07C35">
        <w:trPr>
          <w:trHeight w:val="280"/>
        </w:trPr>
        <w:tc>
          <w:tcPr>
            <w:tcW w:w="3156" w:type="dxa"/>
          </w:tcPr>
          <w:p w14:paraId="718B69A4" w14:textId="77777777" w:rsidR="00C07C35" w:rsidRDefault="00C07C3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датчики будут использованы, с какой целю</w:t>
            </w:r>
          </w:p>
        </w:tc>
        <w:tc>
          <w:tcPr>
            <w:tcW w:w="4195" w:type="dxa"/>
          </w:tcPr>
          <w:p w14:paraId="0C60B437" w14:textId="77777777" w:rsidR="00C07C35" w:rsidRDefault="00477A4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названы все датчики</w:t>
            </w:r>
          </w:p>
          <w:p w14:paraId="74EE4A5D" w14:textId="77777777" w:rsidR="00477A45" w:rsidRDefault="00477A4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назван один датчик</w:t>
            </w:r>
          </w:p>
        </w:tc>
        <w:tc>
          <w:tcPr>
            <w:tcW w:w="1136" w:type="dxa"/>
          </w:tcPr>
          <w:p w14:paraId="74A7CE50" w14:textId="77777777" w:rsidR="00C07C35" w:rsidRDefault="00C07C3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14:paraId="64A2CF11" w14:textId="77777777" w:rsidR="00477A45" w:rsidRDefault="00477A4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C07C35" w14:paraId="40146A6F" w14:textId="77777777" w:rsidTr="00C07C35">
        <w:trPr>
          <w:trHeight w:val="280"/>
        </w:trPr>
        <w:tc>
          <w:tcPr>
            <w:tcW w:w="3156" w:type="dxa"/>
          </w:tcPr>
          <w:p w14:paraId="63FD5742" w14:textId="77777777" w:rsidR="00C07C35" w:rsidRDefault="00C07C35" w:rsidP="00477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виды </w:t>
            </w:r>
            <w:r w:rsidR="00477A45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будут выполняться, с какой целью</w:t>
            </w:r>
          </w:p>
        </w:tc>
        <w:tc>
          <w:tcPr>
            <w:tcW w:w="4195" w:type="dxa"/>
          </w:tcPr>
          <w:p w14:paraId="09095A78" w14:textId="77777777" w:rsidR="00C07C35" w:rsidRDefault="00477A4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названы все виды движения</w:t>
            </w:r>
          </w:p>
          <w:p w14:paraId="46E058C1" w14:textId="77777777" w:rsidR="00477A45" w:rsidRDefault="00477A4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названо только один вид движение</w:t>
            </w:r>
          </w:p>
        </w:tc>
        <w:tc>
          <w:tcPr>
            <w:tcW w:w="1136" w:type="dxa"/>
          </w:tcPr>
          <w:p w14:paraId="27B9AF91" w14:textId="77777777" w:rsidR="00C07C35" w:rsidRDefault="00C07C3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14:paraId="19912425" w14:textId="77777777" w:rsidR="00477A45" w:rsidRDefault="00477A4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46A71" w14:textId="77777777" w:rsidR="00477A45" w:rsidRDefault="00477A4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C07C35" w14:paraId="30095D30" w14:textId="77777777" w:rsidTr="00C07C35">
        <w:trPr>
          <w:trHeight w:val="295"/>
        </w:trPr>
        <w:tc>
          <w:tcPr>
            <w:tcW w:w="3156" w:type="dxa"/>
          </w:tcPr>
          <w:p w14:paraId="6A44080D" w14:textId="77777777" w:rsidR="00C07C35" w:rsidRDefault="00C07C3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эскиз робота</w:t>
            </w:r>
          </w:p>
        </w:tc>
        <w:tc>
          <w:tcPr>
            <w:tcW w:w="4195" w:type="dxa"/>
          </w:tcPr>
          <w:p w14:paraId="4EF5D1DC" w14:textId="77777777" w:rsidR="00C07C35" w:rsidRDefault="00477A4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 соответствует назначению</w:t>
            </w:r>
          </w:p>
        </w:tc>
        <w:tc>
          <w:tcPr>
            <w:tcW w:w="1136" w:type="dxa"/>
          </w:tcPr>
          <w:p w14:paraId="4780B76B" w14:textId="77777777" w:rsidR="00C07C35" w:rsidRDefault="00C07C35" w:rsidP="00C07C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bookmarkEnd w:id="0"/>
    <w:p w14:paraId="7248C1B1" w14:textId="77777777" w:rsidR="00C07C35" w:rsidRP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C07C35">
        <w:rPr>
          <w:rFonts w:ascii="Times New Roman" w:hAnsi="Times New Roman" w:cs="Times New Roman"/>
          <w:b/>
          <w:sz w:val="24"/>
          <w:szCs w:val="24"/>
        </w:rPr>
        <w:t>.</w:t>
      </w:r>
    </w:p>
    <w:p w14:paraId="6C3B9989" w14:textId="77777777" w:rsidR="004A0DA2" w:rsidRDefault="004A0DA2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457E0EE3" w14:textId="77777777" w:rsidR="00D906E9" w:rsidRDefault="00D906E9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100DE685" w14:textId="77777777" w:rsidR="00D906E9" w:rsidRDefault="00D906E9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00513DCF" w14:textId="77777777" w:rsidR="00D906E9" w:rsidRDefault="00D906E9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47BCD83C" w14:textId="77777777" w:rsidR="00D906E9" w:rsidRDefault="00D906E9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32C04BD1" w14:textId="77777777" w:rsidR="00D906E9" w:rsidRDefault="00D906E9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162966DF" w14:textId="77777777" w:rsidR="00D906E9" w:rsidRDefault="00D906E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D5C3999" w14:textId="77777777" w:rsidR="00D906E9" w:rsidRDefault="00D906E9" w:rsidP="00D906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7-8 классы</w:t>
      </w:r>
    </w:p>
    <w:p w14:paraId="661A9273" w14:textId="77777777" w:rsidR="00D906E9" w:rsidRPr="007E1B4F" w:rsidRDefault="00D906E9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1 - В</w:t>
      </w:r>
    </w:p>
    <w:p w14:paraId="247126E3" w14:textId="77777777" w:rsidR="00D906E9" w:rsidRPr="007E1B4F" w:rsidRDefault="00D906E9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2 - В</w:t>
      </w:r>
    </w:p>
    <w:p w14:paraId="23ED9587" w14:textId="77777777" w:rsidR="00D906E9" w:rsidRPr="007E1B4F" w:rsidRDefault="00D906E9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3 - В</w:t>
      </w:r>
    </w:p>
    <w:p w14:paraId="6C8E2552" w14:textId="77777777" w:rsidR="00D906E9" w:rsidRPr="007E1B4F" w:rsidRDefault="00D906E9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4 - Технический рисунок, эскиз, чертеж</w:t>
      </w:r>
    </w:p>
    <w:p w14:paraId="243AAD5B" w14:textId="77777777" w:rsidR="00D906E9" w:rsidRPr="007E1B4F" w:rsidRDefault="00D906E9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5 </w:t>
      </w:r>
      <w:r w:rsidR="00564B6C" w:rsidRPr="007E1B4F">
        <w:rPr>
          <w:rFonts w:ascii="Times New Roman" w:hAnsi="Times New Roman" w:cs="Times New Roman"/>
          <w:sz w:val="24"/>
          <w:szCs w:val="24"/>
        </w:rPr>
        <w:t>–</w:t>
      </w:r>
      <w:r w:rsidRPr="007E1B4F">
        <w:rPr>
          <w:rFonts w:ascii="Times New Roman" w:hAnsi="Times New Roman" w:cs="Times New Roman"/>
          <w:sz w:val="24"/>
          <w:szCs w:val="24"/>
        </w:rPr>
        <w:t xml:space="preserve"> А</w:t>
      </w:r>
    </w:p>
    <w:p w14:paraId="7A194B8E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6 – А</w:t>
      </w:r>
    </w:p>
    <w:p w14:paraId="37747C13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7</w:t>
      </w:r>
      <w:r w:rsidR="00190406" w:rsidRPr="007E1B4F">
        <w:rPr>
          <w:rFonts w:ascii="Times New Roman" w:hAnsi="Times New Roman" w:cs="Times New Roman"/>
          <w:sz w:val="24"/>
          <w:szCs w:val="24"/>
        </w:rPr>
        <w:t xml:space="preserve"> - В</w:t>
      </w:r>
    </w:p>
    <w:p w14:paraId="0AC8B78D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8</w:t>
      </w:r>
      <w:r w:rsidR="00190406" w:rsidRPr="007E1B4F">
        <w:rPr>
          <w:rFonts w:ascii="Times New Roman" w:hAnsi="Times New Roman" w:cs="Times New Roman"/>
          <w:sz w:val="24"/>
          <w:szCs w:val="24"/>
        </w:rPr>
        <w:t xml:space="preserve"> - А</w:t>
      </w:r>
    </w:p>
    <w:p w14:paraId="51365D1C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9</w:t>
      </w:r>
      <w:r w:rsidR="00190406" w:rsidRPr="007E1B4F">
        <w:rPr>
          <w:rFonts w:ascii="Times New Roman" w:hAnsi="Times New Roman" w:cs="Times New Roman"/>
          <w:sz w:val="24"/>
          <w:szCs w:val="24"/>
        </w:rPr>
        <w:t xml:space="preserve"> - В</w:t>
      </w:r>
    </w:p>
    <w:p w14:paraId="2D9EE08D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10</w:t>
      </w:r>
      <w:r w:rsidR="00190406" w:rsidRPr="007E1B4F">
        <w:rPr>
          <w:rFonts w:ascii="Times New Roman" w:hAnsi="Times New Roman" w:cs="Times New Roman"/>
          <w:sz w:val="24"/>
          <w:szCs w:val="24"/>
        </w:rPr>
        <w:t xml:space="preserve"> - Модуль 8</w:t>
      </w:r>
    </w:p>
    <w:p w14:paraId="431951D8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11</w:t>
      </w:r>
      <w:r w:rsidR="005C7874" w:rsidRPr="007E1B4F">
        <w:rPr>
          <w:rFonts w:ascii="Times New Roman" w:hAnsi="Times New Roman" w:cs="Times New Roman"/>
          <w:sz w:val="24"/>
          <w:szCs w:val="24"/>
        </w:rPr>
        <w:t xml:space="preserve"> - А</w:t>
      </w:r>
    </w:p>
    <w:p w14:paraId="3D65B664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12</w:t>
      </w:r>
      <w:r w:rsidR="005C7874" w:rsidRPr="007E1B4F">
        <w:rPr>
          <w:rFonts w:ascii="Times New Roman" w:hAnsi="Times New Roman" w:cs="Times New Roman"/>
          <w:sz w:val="24"/>
          <w:szCs w:val="24"/>
        </w:rPr>
        <w:t xml:space="preserve"> – 4,5</w:t>
      </w:r>
    </w:p>
    <w:p w14:paraId="0212FBE4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13</w:t>
      </w:r>
      <w:r w:rsidR="005C7874" w:rsidRPr="007E1B4F">
        <w:rPr>
          <w:rFonts w:ascii="Times New Roman" w:hAnsi="Times New Roman" w:cs="Times New Roman"/>
          <w:sz w:val="24"/>
          <w:szCs w:val="24"/>
        </w:rPr>
        <w:t xml:space="preserve"> - Е</w:t>
      </w:r>
    </w:p>
    <w:p w14:paraId="2D55F9F9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14</w:t>
      </w:r>
      <w:r w:rsidR="005C7874" w:rsidRPr="007E1B4F">
        <w:rPr>
          <w:rFonts w:ascii="Times New Roman" w:hAnsi="Times New Roman" w:cs="Times New Roman"/>
          <w:sz w:val="24"/>
          <w:szCs w:val="24"/>
        </w:rPr>
        <w:t xml:space="preserve"> - В</w:t>
      </w:r>
    </w:p>
    <w:p w14:paraId="56639C60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15</w:t>
      </w:r>
      <w:r w:rsidR="005C7874" w:rsidRPr="007E1B4F">
        <w:rPr>
          <w:rFonts w:ascii="Times New Roman" w:hAnsi="Times New Roman" w:cs="Times New Roman"/>
          <w:sz w:val="24"/>
          <w:szCs w:val="24"/>
        </w:rPr>
        <w:t xml:space="preserve"> – А</w:t>
      </w:r>
      <w:proofErr w:type="gramStart"/>
      <w:r w:rsidR="005C7874" w:rsidRPr="007E1B4F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="005C7874" w:rsidRPr="007E1B4F">
        <w:rPr>
          <w:rFonts w:ascii="Times New Roman" w:hAnsi="Times New Roman" w:cs="Times New Roman"/>
          <w:sz w:val="24"/>
          <w:szCs w:val="24"/>
        </w:rPr>
        <w:t>,Г</w:t>
      </w:r>
    </w:p>
    <w:p w14:paraId="4672F454" w14:textId="77777777" w:rsidR="005C7874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</w:t>
      </w:r>
      <w:r w:rsidR="005C7874" w:rsidRPr="007E1B4F">
        <w:rPr>
          <w:rFonts w:ascii="Times New Roman" w:hAnsi="Times New Roman" w:cs="Times New Roman"/>
          <w:sz w:val="24"/>
          <w:szCs w:val="24"/>
        </w:rPr>
        <w:t>6 - Г</w:t>
      </w:r>
      <w:proofErr w:type="gramStart"/>
      <w:r w:rsidR="005C7874" w:rsidRPr="007E1B4F">
        <w:rPr>
          <w:rFonts w:ascii="Times New Roman" w:hAnsi="Times New Roman" w:cs="Times New Roman"/>
          <w:sz w:val="24"/>
          <w:szCs w:val="24"/>
        </w:rPr>
        <w:t>,Е</w:t>
      </w:r>
      <w:proofErr w:type="gramEnd"/>
      <w:r w:rsidR="005C7874" w:rsidRPr="007E1B4F">
        <w:rPr>
          <w:rFonts w:ascii="Times New Roman" w:hAnsi="Times New Roman" w:cs="Times New Roman"/>
          <w:sz w:val="24"/>
          <w:szCs w:val="24"/>
        </w:rPr>
        <w:t>,Ж</w:t>
      </w:r>
    </w:p>
    <w:p w14:paraId="4314121B" w14:textId="77777777" w:rsidR="00564B6C" w:rsidRPr="007E1B4F" w:rsidRDefault="005C7874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17 – Г</w:t>
      </w:r>
    </w:p>
    <w:p w14:paraId="74077C9B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18</w:t>
      </w:r>
      <w:r w:rsidR="005C7874" w:rsidRPr="007E1B4F">
        <w:rPr>
          <w:rFonts w:ascii="Times New Roman" w:hAnsi="Times New Roman" w:cs="Times New Roman"/>
          <w:sz w:val="24"/>
          <w:szCs w:val="24"/>
        </w:rPr>
        <w:t xml:space="preserve"> - Б</w:t>
      </w:r>
    </w:p>
    <w:p w14:paraId="5E444E9A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19</w:t>
      </w:r>
      <w:r w:rsidR="005C7874" w:rsidRPr="007E1B4F">
        <w:rPr>
          <w:rFonts w:ascii="Times New Roman" w:hAnsi="Times New Roman" w:cs="Times New Roman"/>
          <w:sz w:val="24"/>
          <w:szCs w:val="24"/>
        </w:rPr>
        <w:t xml:space="preserve"> - А</w:t>
      </w:r>
    </w:p>
    <w:p w14:paraId="7D88535E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20</w:t>
      </w:r>
      <w:r w:rsidR="005C7874" w:rsidRPr="007E1B4F">
        <w:rPr>
          <w:rFonts w:ascii="Times New Roman" w:hAnsi="Times New Roman" w:cs="Times New Roman"/>
          <w:sz w:val="24"/>
          <w:szCs w:val="24"/>
        </w:rPr>
        <w:t xml:space="preserve"> - </w:t>
      </w:r>
    </w:p>
    <w:tbl>
      <w:tblPr>
        <w:tblStyle w:val="a3"/>
        <w:tblpPr w:leftFromText="180" w:rightFromText="180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3156"/>
        <w:gridCol w:w="4195"/>
        <w:gridCol w:w="1136"/>
      </w:tblGrid>
      <w:tr w:rsidR="00564B6C" w:rsidRPr="007E1B4F" w14:paraId="64B83532" w14:textId="77777777" w:rsidTr="00E41A31">
        <w:trPr>
          <w:trHeight w:val="280"/>
        </w:trPr>
        <w:tc>
          <w:tcPr>
            <w:tcW w:w="3156" w:type="dxa"/>
          </w:tcPr>
          <w:p w14:paraId="71F32CCA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 xml:space="preserve">Какие основные  детали конструктора </w:t>
            </w:r>
            <w:r w:rsidRPr="007E1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 xml:space="preserve"> будут использованы, с какой целью</w:t>
            </w:r>
          </w:p>
        </w:tc>
        <w:tc>
          <w:tcPr>
            <w:tcW w:w="4195" w:type="dxa"/>
          </w:tcPr>
          <w:p w14:paraId="190A341A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Перечислено 75% и более необходимых деталей конструктора для создания робота-вышибалы</w:t>
            </w:r>
          </w:p>
        </w:tc>
        <w:tc>
          <w:tcPr>
            <w:tcW w:w="1136" w:type="dxa"/>
          </w:tcPr>
          <w:p w14:paraId="377D8085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564B6C" w:rsidRPr="007E1B4F" w14:paraId="75B8AD12" w14:textId="77777777" w:rsidTr="00E41A31">
        <w:trPr>
          <w:trHeight w:val="280"/>
        </w:trPr>
        <w:tc>
          <w:tcPr>
            <w:tcW w:w="3156" w:type="dxa"/>
          </w:tcPr>
          <w:p w14:paraId="09DDB8ED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Какие датчики будут использованы, с какой целю</w:t>
            </w:r>
          </w:p>
        </w:tc>
        <w:tc>
          <w:tcPr>
            <w:tcW w:w="4195" w:type="dxa"/>
          </w:tcPr>
          <w:p w14:paraId="1A0C15F2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названы все датчики</w:t>
            </w:r>
          </w:p>
          <w:p w14:paraId="5CB2A114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 один датчик</w:t>
            </w:r>
          </w:p>
        </w:tc>
        <w:tc>
          <w:tcPr>
            <w:tcW w:w="1136" w:type="dxa"/>
          </w:tcPr>
          <w:p w14:paraId="4BDA76FF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14:paraId="171402B6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564B6C" w:rsidRPr="007E1B4F" w14:paraId="59DBB95C" w14:textId="77777777" w:rsidTr="00E41A31">
        <w:trPr>
          <w:trHeight w:val="280"/>
        </w:trPr>
        <w:tc>
          <w:tcPr>
            <w:tcW w:w="3156" w:type="dxa"/>
          </w:tcPr>
          <w:p w14:paraId="48D48B24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Какие виды передач будут выполняться, с какой целью</w:t>
            </w:r>
          </w:p>
        </w:tc>
        <w:tc>
          <w:tcPr>
            <w:tcW w:w="4195" w:type="dxa"/>
          </w:tcPr>
          <w:p w14:paraId="1CEACACF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названы все виды передач</w:t>
            </w:r>
          </w:p>
          <w:p w14:paraId="76731BCC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proofErr w:type="gramStart"/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назван</w:t>
            </w:r>
            <w:r w:rsidR="005C7874" w:rsidRPr="007E1B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E1B4F">
              <w:rPr>
                <w:rFonts w:ascii="Times New Roman" w:hAnsi="Times New Roman" w:cs="Times New Roman"/>
                <w:sz w:val="24"/>
                <w:szCs w:val="24"/>
              </w:rPr>
              <w:t xml:space="preserve"> только </w:t>
            </w:r>
            <w:proofErr w:type="spellStart"/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однапередача</w:t>
            </w:r>
            <w:proofErr w:type="spellEnd"/>
          </w:p>
        </w:tc>
        <w:tc>
          <w:tcPr>
            <w:tcW w:w="1136" w:type="dxa"/>
          </w:tcPr>
          <w:p w14:paraId="38FE4E95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14:paraId="0F196C25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67BE4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564B6C" w:rsidRPr="007E1B4F" w14:paraId="2C9BBA59" w14:textId="77777777" w:rsidTr="00E41A31">
        <w:trPr>
          <w:trHeight w:val="295"/>
        </w:trPr>
        <w:tc>
          <w:tcPr>
            <w:tcW w:w="3156" w:type="dxa"/>
          </w:tcPr>
          <w:p w14:paraId="5D62EEF6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Нарисовать эскиз робота</w:t>
            </w:r>
          </w:p>
        </w:tc>
        <w:tc>
          <w:tcPr>
            <w:tcW w:w="4195" w:type="dxa"/>
          </w:tcPr>
          <w:p w14:paraId="37764CD4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Робот соответствует назначению</w:t>
            </w:r>
          </w:p>
        </w:tc>
        <w:tc>
          <w:tcPr>
            <w:tcW w:w="1136" w:type="dxa"/>
          </w:tcPr>
          <w:p w14:paraId="506E2559" w14:textId="77777777" w:rsidR="00564B6C" w:rsidRPr="007E1B4F" w:rsidRDefault="00564B6C" w:rsidP="00E41A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14:paraId="6D48BB33" w14:textId="77777777" w:rsidR="00564B6C" w:rsidRPr="007E1B4F" w:rsidRDefault="00564B6C" w:rsidP="00D906E9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14:paraId="1A428FB0" w14:textId="77777777" w:rsidR="00D906E9" w:rsidRPr="007E1B4F" w:rsidRDefault="00D906E9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068F05AB" w14:textId="77777777" w:rsidR="009C4B78" w:rsidRPr="007E1B4F" w:rsidRDefault="009C4B78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37D92379" w14:textId="77777777" w:rsidR="009C4B78" w:rsidRPr="007E1B4F" w:rsidRDefault="009C4B78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2032B532" w14:textId="77777777" w:rsidR="009C4B78" w:rsidRPr="007E1B4F" w:rsidRDefault="009C4B78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545E09A4" w14:textId="77777777" w:rsidR="009C4B78" w:rsidRPr="007E1B4F" w:rsidRDefault="009C4B78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36A4C78C" w14:textId="77777777" w:rsidR="009C4B78" w:rsidRPr="007E1B4F" w:rsidRDefault="009C4B78">
      <w:pPr>
        <w:rPr>
          <w:rFonts w:ascii="Times New Roman" w:hAnsi="Times New Roman" w:cs="Times New Roman"/>
          <w:b/>
          <w:sz w:val="24"/>
          <w:szCs w:val="24"/>
        </w:rPr>
      </w:pPr>
      <w:r w:rsidRPr="007E1B4F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A882012" w14:textId="4F0E35E0" w:rsidR="009C4B78" w:rsidRPr="007E1B4F" w:rsidRDefault="009C4B78" w:rsidP="009C4B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B4F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14:paraId="0343470E" w14:textId="77777777" w:rsidR="009C4B78" w:rsidRPr="007E1B4F" w:rsidRDefault="009C4B78" w:rsidP="00F01481">
      <w:pPr>
        <w:spacing w:after="0"/>
        <w:rPr>
          <w:rFonts w:ascii="Times New Roman" w:hAnsi="Times New Roman"/>
          <w:b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1 - </w:t>
      </w:r>
      <w:r w:rsidR="00F01481" w:rsidRPr="007E1B4F">
        <w:rPr>
          <w:rFonts w:ascii="Times New Roman" w:hAnsi="Times New Roman" w:cs="Times New Roman"/>
          <w:sz w:val="24"/>
          <w:szCs w:val="24"/>
        </w:rPr>
        <w:t>А</w:t>
      </w:r>
    </w:p>
    <w:p w14:paraId="4709A8DF" w14:textId="77777777" w:rsidR="009C4B78" w:rsidRPr="007E1B4F" w:rsidRDefault="009C4B78" w:rsidP="00F01481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2 </w:t>
      </w:r>
      <w:r w:rsidR="00F01481" w:rsidRPr="007E1B4F">
        <w:rPr>
          <w:rFonts w:ascii="Times New Roman" w:hAnsi="Times New Roman" w:cs="Times New Roman"/>
          <w:sz w:val="24"/>
          <w:szCs w:val="24"/>
        </w:rPr>
        <w:t>–</w:t>
      </w:r>
      <w:r w:rsidRPr="007E1B4F">
        <w:rPr>
          <w:rFonts w:ascii="Times New Roman" w:hAnsi="Times New Roman" w:cs="Times New Roman"/>
          <w:sz w:val="24"/>
          <w:szCs w:val="24"/>
        </w:rPr>
        <w:t xml:space="preserve"> </w:t>
      </w:r>
      <w:r w:rsidR="00F01481" w:rsidRPr="007E1B4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F01481" w:rsidRPr="007E1B4F">
        <w:rPr>
          <w:rFonts w:ascii="Times New Roman" w:hAnsi="Times New Roman" w:cs="Times New Roman"/>
          <w:sz w:val="24"/>
          <w:szCs w:val="24"/>
        </w:rPr>
        <w:t>,В</w:t>
      </w:r>
      <w:proofErr w:type="gramEnd"/>
    </w:p>
    <w:p w14:paraId="58A0431C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3 - </w:t>
      </w:r>
      <w:r w:rsidR="00F01481" w:rsidRPr="007E1B4F">
        <w:rPr>
          <w:rFonts w:ascii="Times New Roman" w:hAnsi="Times New Roman" w:cs="Times New Roman"/>
          <w:sz w:val="24"/>
          <w:szCs w:val="24"/>
        </w:rPr>
        <w:t>А</w:t>
      </w:r>
    </w:p>
    <w:p w14:paraId="173B80AF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4 </w:t>
      </w:r>
      <w:r w:rsidR="00F01481" w:rsidRPr="007E1B4F">
        <w:rPr>
          <w:rFonts w:ascii="Times New Roman" w:hAnsi="Times New Roman" w:cs="Times New Roman"/>
          <w:sz w:val="24"/>
          <w:szCs w:val="24"/>
        </w:rPr>
        <w:t>–</w:t>
      </w:r>
      <w:r w:rsidRPr="007E1B4F">
        <w:rPr>
          <w:rFonts w:ascii="Times New Roman" w:hAnsi="Times New Roman" w:cs="Times New Roman"/>
          <w:sz w:val="24"/>
          <w:szCs w:val="24"/>
        </w:rPr>
        <w:t xml:space="preserve"> </w:t>
      </w:r>
      <w:r w:rsidR="00F01481" w:rsidRPr="007E1B4F">
        <w:rPr>
          <w:rFonts w:ascii="Times New Roman" w:hAnsi="Times New Roman" w:cs="Times New Roman"/>
          <w:sz w:val="24"/>
          <w:szCs w:val="24"/>
        </w:rPr>
        <w:t>А-3, Б-2,В-3</w:t>
      </w:r>
    </w:p>
    <w:p w14:paraId="60C4888C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5 – </w:t>
      </w:r>
      <w:r w:rsidR="00F01481" w:rsidRPr="007E1B4F">
        <w:rPr>
          <w:rFonts w:ascii="Times New Roman" w:hAnsi="Times New Roman" w:cs="Times New Roman"/>
          <w:sz w:val="24"/>
          <w:szCs w:val="24"/>
        </w:rPr>
        <w:t>А-2,</w:t>
      </w:r>
      <w:r w:rsidR="000E119E" w:rsidRPr="007E1B4F">
        <w:rPr>
          <w:rFonts w:ascii="Times New Roman" w:hAnsi="Times New Roman" w:cs="Times New Roman"/>
          <w:sz w:val="24"/>
          <w:szCs w:val="24"/>
        </w:rPr>
        <w:t xml:space="preserve"> </w:t>
      </w:r>
      <w:r w:rsidR="00F01481" w:rsidRPr="007E1B4F">
        <w:rPr>
          <w:rFonts w:ascii="Times New Roman" w:hAnsi="Times New Roman" w:cs="Times New Roman"/>
          <w:sz w:val="24"/>
          <w:szCs w:val="24"/>
        </w:rPr>
        <w:t>Б-3,</w:t>
      </w:r>
      <w:r w:rsidR="000E119E" w:rsidRPr="007E1B4F">
        <w:rPr>
          <w:rFonts w:ascii="Times New Roman" w:hAnsi="Times New Roman" w:cs="Times New Roman"/>
          <w:sz w:val="24"/>
          <w:szCs w:val="24"/>
        </w:rPr>
        <w:t xml:space="preserve"> </w:t>
      </w:r>
      <w:r w:rsidR="00F01481" w:rsidRPr="007E1B4F">
        <w:rPr>
          <w:rFonts w:ascii="Times New Roman" w:hAnsi="Times New Roman" w:cs="Times New Roman"/>
          <w:sz w:val="24"/>
          <w:szCs w:val="24"/>
        </w:rPr>
        <w:t>В-1</w:t>
      </w:r>
    </w:p>
    <w:p w14:paraId="6EB74DEE" w14:textId="77777777" w:rsidR="00F01481" w:rsidRPr="007E1B4F" w:rsidRDefault="009C4B78" w:rsidP="00F01481">
      <w:pPr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6 – </w:t>
      </w:r>
      <w:r w:rsidR="00F01481" w:rsidRPr="007E1B4F">
        <w:rPr>
          <w:rFonts w:ascii="Times New Roman" w:hAnsi="Times New Roman" w:cs="Times New Roman"/>
          <w:sz w:val="24"/>
          <w:szCs w:val="24"/>
        </w:rPr>
        <w:t>В  правильном  ответе  должен быть сформулирован один из законов робототехники</w:t>
      </w:r>
    </w:p>
    <w:p w14:paraId="093592F5" w14:textId="77777777" w:rsidR="00F01481" w:rsidRPr="007E1B4F" w:rsidRDefault="00F01481" w:rsidP="00F01481">
      <w:pPr>
        <w:pStyle w:val="a4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1)  Робот  не  может  причинить  вред  человечеству  или  своим  бездействием допустить, чтобы человечеству был причинен вред.</w:t>
      </w:r>
    </w:p>
    <w:p w14:paraId="67537F44" w14:textId="77777777" w:rsidR="00F01481" w:rsidRPr="007E1B4F" w:rsidRDefault="00F01481" w:rsidP="00F01481">
      <w:pPr>
        <w:pStyle w:val="a4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2)  Робот не может причинить вред человеку или своим бездействием допустить, чтобы человеку был причинен вред.</w:t>
      </w:r>
    </w:p>
    <w:p w14:paraId="094651BC" w14:textId="77777777" w:rsidR="00F01481" w:rsidRPr="007E1B4F" w:rsidRDefault="00F01481" w:rsidP="00F01481">
      <w:pPr>
        <w:pStyle w:val="a4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3)  Робот  должен  повиноваться  всем  приказам,  которые  дает  человек,  кроме  тех случаев, когда эти приказы противоречат Первому Закону.</w:t>
      </w:r>
    </w:p>
    <w:p w14:paraId="69BA60B4" w14:textId="77777777" w:rsidR="00F01481" w:rsidRPr="007E1B4F" w:rsidRDefault="00F01481" w:rsidP="00F01481">
      <w:pPr>
        <w:pStyle w:val="a4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4)  Робот  должен  заботиться  о  своей  безопасности  в  той  мере,  в  которой  это  не противоречит Первому или Второму Законам.</w:t>
      </w:r>
    </w:p>
    <w:p w14:paraId="2E1CB734" w14:textId="77777777" w:rsidR="009C4B78" w:rsidRPr="007E1B4F" w:rsidRDefault="00F01481" w:rsidP="00F01481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Законы могут быть приведены в иных, но близких по смыслу формулировках!</w:t>
      </w:r>
    </w:p>
    <w:p w14:paraId="1EAD0941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7 </w:t>
      </w:r>
      <w:r w:rsidR="000E119E" w:rsidRPr="007E1B4F">
        <w:rPr>
          <w:rFonts w:ascii="Times New Roman" w:hAnsi="Times New Roman" w:cs="Times New Roman"/>
          <w:sz w:val="24"/>
          <w:szCs w:val="24"/>
        </w:rPr>
        <w:t>–</w:t>
      </w:r>
      <w:r w:rsidRPr="007E1B4F">
        <w:rPr>
          <w:rFonts w:ascii="Times New Roman" w:hAnsi="Times New Roman" w:cs="Times New Roman"/>
          <w:sz w:val="24"/>
          <w:szCs w:val="24"/>
        </w:rPr>
        <w:t xml:space="preserve"> </w:t>
      </w:r>
      <w:r w:rsidR="000E119E" w:rsidRPr="007E1B4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0E119E" w:rsidRPr="007E1B4F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0E119E" w:rsidRPr="007E1B4F">
        <w:rPr>
          <w:rFonts w:ascii="Times New Roman" w:hAnsi="Times New Roman" w:cs="Times New Roman"/>
          <w:sz w:val="24"/>
          <w:szCs w:val="24"/>
        </w:rPr>
        <w:t>,Д</w:t>
      </w:r>
    </w:p>
    <w:p w14:paraId="6F48C167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8 - </w:t>
      </w:r>
      <w:r w:rsidR="000E119E" w:rsidRPr="007E1B4F">
        <w:rPr>
          <w:rFonts w:ascii="Times New Roman" w:hAnsi="Times New Roman" w:cs="Times New Roman"/>
          <w:sz w:val="24"/>
          <w:szCs w:val="24"/>
        </w:rPr>
        <w:t>А</w:t>
      </w:r>
    </w:p>
    <w:p w14:paraId="55306E80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9 </w:t>
      </w:r>
      <w:r w:rsidR="000E119E" w:rsidRPr="007E1B4F">
        <w:rPr>
          <w:rFonts w:ascii="Times New Roman" w:hAnsi="Times New Roman" w:cs="Times New Roman"/>
          <w:sz w:val="24"/>
          <w:szCs w:val="24"/>
        </w:rPr>
        <w:t>–</w:t>
      </w:r>
      <w:r w:rsidRPr="007E1B4F">
        <w:rPr>
          <w:rFonts w:ascii="Times New Roman" w:hAnsi="Times New Roman" w:cs="Times New Roman"/>
          <w:sz w:val="24"/>
          <w:szCs w:val="24"/>
        </w:rPr>
        <w:t xml:space="preserve"> </w:t>
      </w:r>
      <w:r w:rsidR="000E119E" w:rsidRPr="007E1B4F">
        <w:rPr>
          <w:rFonts w:ascii="Times New Roman" w:hAnsi="Times New Roman" w:cs="Times New Roman"/>
          <w:sz w:val="24"/>
          <w:szCs w:val="24"/>
        </w:rPr>
        <w:t>Б15</w:t>
      </w:r>
    </w:p>
    <w:p w14:paraId="3E0BF57F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10 </w:t>
      </w:r>
      <w:r w:rsidR="000E119E" w:rsidRPr="007E1B4F">
        <w:rPr>
          <w:rFonts w:ascii="Times New Roman" w:hAnsi="Times New Roman" w:cs="Times New Roman"/>
          <w:sz w:val="24"/>
          <w:szCs w:val="24"/>
        </w:rPr>
        <w:t>–</w:t>
      </w:r>
      <w:r w:rsidRPr="007E1B4F">
        <w:rPr>
          <w:rFonts w:ascii="Times New Roman" w:hAnsi="Times New Roman" w:cs="Times New Roman"/>
          <w:sz w:val="24"/>
          <w:szCs w:val="24"/>
        </w:rPr>
        <w:t xml:space="preserve"> </w:t>
      </w:r>
      <w:r w:rsidR="000E119E" w:rsidRPr="007E1B4F">
        <w:rPr>
          <w:rFonts w:ascii="Times New Roman" w:hAnsi="Times New Roman" w:cs="Times New Roman"/>
          <w:sz w:val="24"/>
          <w:szCs w:val="24"/>
        </w:rPr>
        <w:t>4,5</w:t>
      </w:r>
    </w:p>
    <w:p w14:paraId="6BD5F089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11 - </w:t>
      </w:r>
      <w:r w:rsidR="000E119E" w:rsidRPr="007E1B4F">
        <w:rPr>
          <w:rFonts w:ascii="Times New Roman" w:hAnsi="Times New Roman" w:cs="Times New Roman"/>
          <w:sz w:val="24"/>
          <w:szCs w:val="24"/>
        </w:rPr>
        <w:t>Е</w:t>
      </w:r>
    </w:p>
    <w:p w14:paraId="0979AB16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12 – </w:t>
      </w:r>
      <w:r w:rsidR="000E119E" w:rsidRPr="007E1B4F">
        <w:rPr>
          <w:rFonts w:ascii="Times New Roman" w:hAnsi="Times New Roman" w:cs="Times New Roman"/>
          <w:sz w:val="24"/>
          <w:szCs w:val="24"/>
        </w:rPr>
        <w:t>А</w:t>
      </w:r>
    </w:p>
    <w:p w14:paraId="1BA53373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13 - </w:t>
      </w:r>
      <w:r w:rsidR="000E119E" w:rsidRPr="007E1B4F">
        <w:rPr>
          <w:rFonts w:ascii="Times New Roman" w:hAnsi="Times New Roman" w:cs="Times New Roman"/>
          <w:sz w:val="24"/>
          <w:szCs w:val="24"/>
        </w:rPr>
        <w:t>В</w:t>
      </w:r>
    </w:p>
    <w:p w14:paraId="2BB38F0E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14 </w:t>
      </w:r>
      <w:r w:rsidR="000E119E" w:rsidRPr="007E1B4F">
        <w:rPr>
          <w:rFonts w:ascii="Times New Roman" w:hAnsi="Times New Roman" w:cs="Times New Roman"/>
          <w:sz w:val="24"/>
          <w:szCs w:val="24"/>
        </w:rPr>
        <w:t>–</w:t>
      </w:r>
      <w:r w:rsidRPr="007E1B4F">
        <w:rPr>
          <w:rFonts w:ascii="Times New Roman" w:hAnsi="Times New Roman" w:cs="Times New Roman"/>
          <w:sz w:val="24"/>
          <w:szCs w:val="24"/>
        </w:rPr>
        <w:t xml:space="preserve"> </w:t>
      </w:r>
      <w:r w:rsidR="000E119E" w:rsidRPr="007E1B4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0E119E" w:rsidRPr="007E1B4F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0E119E" w:rsidRPr="007E1B4F">
        <w:rPr>
          <w:rFonts w:ascii="Times New Roman" w:hAnsi="Times New Roman" w:cs="Times New Roman"/>
          <w:sz w:val="24"/>
          <w:szCs w:val="24"/>
        </w:rPr>
        <w:t>,Г</w:t>
      </w:r>
    </w:p>
    <w:p w14:paraId="2283E27B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15 – </w:t>
      </w:r>
      <w:r w:rsidR="000E119E" w:rsidRPr="007E1B4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1АГ 2Б 3В </w:t>
      </w:r>
    </w:p>
    <w:p w14:paraId="38944CB8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16 - </w:t>
      </w:r>
      <w:r w:rsidR="000E119E" w:rsidRPr="007E1B4F">
        <w:rPr>
          <w:rFonts w:ascii="Times New Roman" w:hAnsi="Times New Roman" w:cs="Times New Roman"/>
          <w:sz w:val="24"/>
          <w:szCs w:val="24"/>
        </w:rPr>
        <w:t>Б</w:t>
      </w:r>
    </w:p>
    <w:p w14:paraId="2C5005FD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17 – </w:t>
      </w:r>
      <w:r w:rsidR="000E119E" w:rsidRPr="007E1B4F">
        <w:rPr>
          <w:rFonts w:ascii="Times New Roman" w:hAnsi="Times New Roman" w:cs="Times New Roman"/>
          <w:sz w:val="24"/>
          <w:szCs w:val="24"/>
        </w:rPr>
        <w:t>А</w:t>
      </w:r>
    </w:p>
    <w:p w14:paraId="150277E8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18 - </w:t>
      </w:r>
      <w:r w:rsidR="000E119E" w:rsidRPr="007E1B4F">
        <w:rPr>
          <w:rFonts w:ascii="Times New Roman" w:hAnsi="Times New Roman" w:cs="Times New Roman"/>
          <w:sz w:val="24"/>
          <w:szCs w:val="24"/>
        </w:rPr>
        <w:t>А</w:t>
      </w:r>
    </w:p>
    <w:p w14:paraId="1ABEAD37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19 - </w:t>
      </w:r>
      <w:r w:rsidR="000E119E" w:rsidRPr="007E1B4F">
        <w:rPr>
          <w:rFonts w:ascii="Times New Roman" w:hAnsi="Times New Roman" w:cs="Times New Roman"/>
          <w:sz w:val="24"/>
          <w:szCs w:val="24"/>
        </w:rPr>
        <w:t>Б</w:t>
      </w:r>
    </w:p>
    <w:p w14:paraId="2007D7B9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20 – </w:t>
      </w:r>
      <w:r w:rsidR="000E119E" w:rsidRPr="007E1B4F">
        <w:rPr>
          <w:rFonts w:ascii="Times New Roman" w:hAnsi="Times New Roman" w:cs="Times New Roman"/>
          <w:color w:val="FF0000"/>
          <w:sz w:val="24"/>
          <w:szCs w:val="24"/>
        </w:rPr>
        <w:t>Б</w:t>
      </w:r>
    </w:p>
    <w:tbl>
      <w:tblPr>
        <w:tblStyle w:val="a3"/>
        <w:tblpPr w:leftFromText="180" w:rightFromText="180" w:vertAnchor="text" w:horzAnchor="margin" w:tblpXSpec="right" w:tblpY="146"/>
        <w:tblW w:w="0" w:type="auto"/>
        <w:tblLook w:val="04A0" w:firstRow="1" w:lastRow="0" w:firstColumn="1" w:lastColumn="0" w:noHBand="0" w:noVBand="1"/>
      </w:tblPr>
      <w:tblGrid>
        <w:gridCol w:w="3156"/>
        <w:gridCol w:w="4195"/>
        <w:gridCol w:w="1136"/>
      </w:tblGrid>
      <w:tr w:rsidR="000E119E" w:rsidRPr="007E1B4F" w14:paraId="7F7A9387" w14:textId="77777777" w:rsidTr="000E119E">
        <w:trPr>
          <w:trHeight w:val="280"/>
        </w:trPr>
        <w:tc>
          <w:tcPr>
            <w:tcW w:w="3156" w:type="dxa"/>
          </w:tcPr>
          <w:p w14:paraId="67EB8548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 xml:space="preserve">Какие основные  детали конструктора </w:t>
            </w:r>
            <w:r w:rsidRPr="007E1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 xml:space="preserve"> будут использованы, с какой целью</w:t>
            </w:r>
          </w:p>
        </w:tc>
        <w:tc>
          <w:tcPr>
            <w:tcW w:w="4195" w:type="dxa"/>
          </w:tcPr>
          <w:p w14:paraId="51651A62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Перечислено 75% и более необходимых деталей конструктора для создания робота-вышибалы</w:t>
            </w:r>
          </w:p>
        </w:tc>
        <w:tc>
          <w:tcPr>
            <w:tcW w:w="1136" w:type="dxa"/>
          </w:tcPr>
          <w:p w14:paraId="2EB20BC7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0E119E" w:rsidRPr="007E1B4F" w14:paraId="5E9BC548" w14:textId="77777777" w:rsidTr="000E119E">
        <w:trPr>
          <w:trHeight w:val="280"/>
        </w:trPr>
        <w:tc>
          <w:tcPr>
            <w:tcW w:w="3156" w:type="dxa"/>
          </w:tcPr>
          <w:p w14:paraId="1C7A91C3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Какие датчики будут использованы, с какой целю</w:t>
            </w:r>
          </w:p>
        </w:tc>
        <w:tc>
          <w:tcPr>
            <w:tcW w:w="4195" w:type="dxa"/>
          </w:tcPr>
          <w:p w14:paraId="2536B916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названы все датчики</w:t>
            </w:r>
          </w:p>
          <w:p w14:paraId="3F675344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 один датчик</w:t>
            </w:r>
          </w:p>
        </w:tc>
        <w:tc>
          <w:tcPr>
            <w:tcW w:w="1136" w:type="dxa"/>
          </w:tcPr>
          <w:p w14:paraId="79F21C1C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14:paraId="582D5827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0E119E" w:rsidRPr="007E1B4F" w14:paraId="33759D95" w14:textId="77777777" w:rsidTr="000E119E">
        <w:trPr>
          <w:trHeight w:val="280"/>
        </w:trPr>
        <w:tc>
          <w:tcPr>
            <w:tcW w:w="3156" w:type="dxa"/>
          </w:tcPr>
          <w:p w14:paraId="18EC3154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Какие виды передач будут выполняться, с какой целью</w:t>
            </w:r>
          </w:p>
        </w:tc>
        <w:tc>
          <w:tcPr>
            <w:tcW w:w="4195" w:type="dxa"/>
          </w:tcPr>
          <w:p w14:paraId="382D12A5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названы все виды передач</w:t>
            </w:r>
          </w:p>
          <w:p w14:paraId="34312772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названа только одна передача</w:t>
            </w:r>
          </w:p>
        </w:tc>
        <w:tc>
          <w:tcPr>
            <w:tcW w:w="1136" w:type="dxa"/>
          </w:tcPr>
          <w:p w14:paraId="5CC322A5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14:paraId="4514F2CD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37AAA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0,5б</w:t>
            </w:r>
          </w:p>
        </w:tc>
      </w:tr>
      <w:tr w:rsidR="000E119E" w:rsidRPr="007E1B4F" w14:paraId="0B670B21" w14:textId="77777777" w:rsidTr="000E119E">
        <w:trPr>
          <w:trHeight w:val="295"/>
        </w:trPr>
        <w:tc>
          <w:tcPr>
            <w:tcW w:w="3156" w:type="dxa"/>
          </w:tcPr>
          <w:p w14:paraId="422B1E18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Нарисовать эскиз робота</w:t>
            </w:r>
          </w:p>
        </w:tc>
        <w:tc>
          <w:tcPr>
            <w:tcW w:w="4195" w:type="dxa"/>
          </w:tcPr>
          <w:p w14:paraId="0B2E44B5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Робот соответствует назначению</w:t>
            </w:r>
          </w:p>
        </w:tc>
        <w:tc>
          <w:tcPr>
            <w:tcW w:w="1136" w:type="dxa"/>
          </w:tcPr>
          <w:p w14:paraId="090E79E5" w14:textId="77777777" w:rsidR="000E119E" w:rsidRPr="007E1B4F" w:rsidRDefault="000E119E" w:rsidP="000E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14:paraId="0B22A8AA" w14:textId="77777777" w:rsidR="009C4B78" w:rsidRPr="007E1B4F" w:rsidRDefault="009C4B78" w:rsidP="009C4B7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 xml:space="preserve">21 - </w:t>
      </w:r>
    </w:p>
    <w:p w14:paraId="4BAD33A9" w14:textId="77777777" w:rsidR="009C4B78" w:rsidRPr="007E1B4F" w:rsidRDefault="009C4B78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4EA3B32F" w14:textId="77777777" w:rsidR="00984CD7" w:rsidRPr="007E1B4F" w:rsidRDefault="00984CD7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791DF547" w14:textId="77777777" w:rsidR="00984CD7" w:rsidRPr="007E1B4F" w:rsidRDefault="00984CD7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0D579184" w14:textId="77777777" w:rsidR="00984CD7" w:rsidRPr="007E1B4F" w:rsidRDefault="00984CD7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73763E01" w14:textId="77777777" w:rsidR="00984CD7" w:rsidRPr="007E1B4F" w:rsidRDefault="00984CD7" w:rsidP="005917D8">
      <w:pPr>
        <w:rPr>
          <w:rFonts w:ascii="Times New Roman" w:hAnsi="Times New Roman" w:cs="Times New Roman"/>
          <w:b/>
          <w:sz w:val="24"/>
          <w:szCs w:val="24"/>
        </w:rPr>
      </w:pPr>
    </w:p>
    <w:p w14:paraId="1A35B064" w14:textId="77777777" w:rsidR="00984CD7" w:rsidRPr="007E1B4F" w:rsidRDefault="00984CD7">
      <w:pPr>
        <w:rPr>
          <w:rFonts w:ascii="Times New Roman" w:hAnsi="Times New Roman" w:cs="Times New Roman"/>
          <w:b/>
          <w:sz w:val="24"/>
          <w:szCs w:val="24"/>
        </w:rPr>
      </w:pPr>
      <w:r w:rsidRPr="007E1B4F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8BCA1E8" w14:textId="77777777" w:rsidR="00984CD7" w:rsidRPr="007E1B4F" w:rsidRDefault="00984CD7" w:rsidP="00984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B4F">
        <w:rPr>
          <w:rFonts w:ascii="Times New Roman" w:hAnsi="Times New Roman" w:cs="Times New Roman"/>
          <w:b/>
          <w:sz w:val="24"/>
          <w:szCs w:val="24"/>
        </w:rPr>
        <w:lastRenderedPageBreak/>
        <w:t>10-11 классы</w:t>
      </w:r>
    </w:p>
    <w:p w14:paraId="179BEFE4" w14:textId="77777777" w:rsidR="00984CD7" w:rsidRPr="007E1B4F" w:rsidRDefault="00984CD7" w:rsidP="00984CD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 xml:space="preserve">1.  -  </w:t>
      </w:r>
      <w:proofErr w:type="gramStart"/>
      <w:r w:rsidRPr="007E1B4F">
        <w:rPr>
          <w:rFonts w:ascii="Times New Roman" w:hAnsi="Times New Roman"/>
          <w:sz w:val="24"/>
          <w:szCs w:val="24"/>
        </w:rPr>
        <w:t>Б</w:t>
      </w:r>
      <w:proofErr w:type="gramEnd"/>
      <w:r w:rsidRPr="007E1B4F">
        <w:rPr>
          <w:rFonts w:ascii="Times New Roman" w:hAnsi="Times New Roman"/>
          <w:sz w:val="24"/>
          <w:szCs w:val="24"/>
        </w:rPr>
        <w:t>, 2-А, 3-Г , 4- В</w:t>
      </w:r>
    </w:p>
    <w:p w14:paraId="544EB08E" w14:textId="77777777" w:rsidR="00984CD7" w:rsidRPr="007E1B4F" w:rsidRDefault="00984CD7" w:rsidP="00984CD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2.    Б</w:t>
      </w:r>
    </w:p>
    <w:p w14:paraId="69D8104C" w14:textId="77777777" w:rsidR="00984CD7" w:rsidRPr="007E1B4F" w:rsidRDefault="00984CD7" w:rsidP="00984CD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3 .   Г</w:t>
      </w:r>
    </w:p>
    <w:p w14:paraId="20F63636" w14:textId="77777777" w:rsidR="00984CD7" w:rsidRPr="007E1B4F" w:rsidRDefault="00984CD7" w:rsidP="00984CD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4 .   В</w:t>
      </w:r>
    </w:p>
    <w:p w14:paraId="208A8019" w14:textId="77777777" w:rsidR="00984CD7" w:rsidRPr="007E1B4F" w:rsidRDefault="00984CD7" w:rsidP="00984CD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5.   Г</w:t>
      </w:r>
    </w:p>
    <w:p w14:paraId="7C6107AF" w14:textId="77777777" w:rsidR="00453704" w:rsidRPr="007E1B4F" w:rsidRDefault="00984CD7" w:rsidP="00453704">
      <w:pPr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6.</w:t>
      </w:r>
      <w:r w:rsidR="00453704" w:rsidRPr="007E1B4F">
        <w:rPr>
          <w:rFonts w:ascii="Times New Roman" w:hAnsi="Times New Roman" w:cs="Times New Roman"/>
          <w:sz w:val="24"/>
          <w:szCs w:val="24"/>
        </w:rPr>
        <w:t xml:space="preserve"> В  правильном  ответе  должен быть сформулирован один из законов робототехники</w:t>
      </w:r>
    </w:p>
    <w:p w14:paraId="3170C527" w14:textId="77777777" w:rsidR="00453704" w:rsidRPr="007E1B4F" w:rsidRDefault="00453704" w:rsidP="00453704">
      <w:pPr>
        <w:pStyle w:val="a4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1)  Робот  не  может  причинить  вред  человечеству  или  своим  бездействием допустить, чтобы человечеству был причинен вред.</w:t>
      </w:r>
    </w:p>
    <w:p w14:paraId="4E483751" w14:textId="77777777" w:rsidR="00453704" w:rsidRPr="007E1B4F" w:rsidRDefault="00453704" w:rsidP="00453704">
      <w:pPr>
        <w:pStyle w:val="a4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2)  Робот не может причинить вред человеку или своим бездействием допустить, чтобы человеку был причинен вред.</w:t>
      </w:r>
    </w:p>
    <w:p w14:paraId="437F0993" w14:textId="77777777" w:rsidR="00453704" w:rsidRPr="007E1B4F" w:rsidRDefault="00453704" w:rsidP="00453704">
      <w:pPr>
        <w:pStyle w:val="a4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3)  Робот  должен  повиноваться  всем  приказам,  которые  дает  человек,  кроме  тех случаев, когда эти приказы противоречат Первому Закону.</w:t>
      </w:r>
    </w:p>
    <w:p w14:paraId="7B9F1C7F" w14:textId="77777777" w:rsidR="00453704" w:rsidRPr="007E1B4F" w:rsidRDefault="00453704" w:rsidP="00453704">
      <w:pPr>
        <w:pStyle w:val="a4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4)  Робот  должен  заботиться  о  своей  безопасности  в  той  мере,  в  которой  это  не противоречит Первому или Второму Законам.</w:t>
      </w:r>
    </w:p>
    <w:p w14:paraId="22153B03" w14:textId="77777777" w:rsidR="00984CD7" w:rsidRPr="007E1B4F" w:rsidRDefault="00453704" w:rsidP="00453704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 w:cs="Times New Roman"/>
          <w:sz w:val="24"/>
          <w:szCs w:val="24"/>
        </w:rPr>
        <w:t>Законы могут быть приведены в иных, но близких по смыслу формулировках!</w:t>
      </w:r>
    </w:p>
    <w:p w14:paraId="238593C5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7.</w:t>
      </w:r>
      <w:r w:rsidR="00453704" w:rsidRPr="007E1B4F">
        <w:rPr>
          <w:rFonts w:ascii="Times New Roman" w:hAnsi="Times New Roman"/>
          <w:sz w:val="24"/>
          <w:szCs w:val="24"/>
        </w:rPr>
        <w:t xml:space="preserve"> В</w:t>
      </w:r>
    </w:p>
    <w:p w14:paraId="5682B073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8.</w:t>
      </w:r>
      <w:r w:rsidR="00453704" w:rsidRPr="007E1B4F">
        <w:rPr>
          <w:rFonts w:ascii="Times New Roman" w:hAnsi="Times New Roman"/>
          <w:sz w:val="24"/>
          <w:szCs w:val="24"/>
        </w:rPr>
        <w:t xml:space="preserve"> А</w:t>
      </w:r>
    </w:p>
    <w:p w14:paraId="6EB81B58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9.</w:t>
      </w:r>
      <w:r w:rsidR="00453704" w:rsidRPr="007E1B4F">
        <w:rPr>
          <w:rFonts w:ascii="Times New Roman" w:hAnsi="Times New Roman"/>
          <w:sz w:val="24"/>
          <w:szCs w:val="24"/>
        </w:rPr>
        <w:t xml:space="preserve"> 8,8, 24,24</w:t>
      </w:r>
    </w:p>
    <w:p w14:paraId="27FDEA91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10.</w:t>
      </w:r>
      <w:r w:rsidR="00453704" w:rsidRPr="007E1B4F">
        <w:rPr>
          <w:rFonts w:ascii="Times New Roman" w:hAnsi="Times New Roman"/>
          <w:sz w:val="24"/>
          <w:szCs w:val="24"/>
        </w:rPr>
        <w:t xml:space="preserve"> Б15</w:t>
      </w:r>
    </w:p>
    <w:p w14:paraId="531C9038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11.</w:t>
      </w:r>
      <w:r w:rsidR="00453704" w:rsidRPr="007E1B4F">
        <w:rPr>
          <w:rFonts w:ascii="Times New Roman" w:hAnsi="Times New Roman"/>
          <w:sz w:val="24"/>
          <w:szCs w:val="24"/>
        </w:rPr>
        <w:t xml:space="preserve"> А</w:t>
      </w:r>
    </w:p>
    <w:p w14:paraId="09D5A27E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12.</w:t>
      </w:r>
      <w:r w:rsidR="00453704" w:rsidRPr="007E1B4F">
        <w:rPr>
          <w:rFonts w:ascii="Times New Roman" w:hAnsi="Times New Roman"/>
          <w:sz w:val="24"/>
          <w:szCs w:val="24"/>
        </w:rPr>
        <w:t xml:space="preserve"> В</w:t>
      </w:r>
    </w:p>
    <w:p w14:paraId="63C76FB2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13.</w:t>
      </w:r>
      <w:r w:rsidR="00453704" w:rsidRPr="007E1B4F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1АГ 2Б 3В </w:t>
      </w:r>
    </w:p>
    <w:p w14:paraId="7514FB25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14.</w:t>
      </w:r>
      <w:r w:rsidR="00453704" w:rsidRPr="007E1B4F">
        <w:rPr>
          <w:rFonts w:ascii="Times New Roman" w:hAnsi="Times New Roman"/>
          <w:sz w:val="24"/>
          <w:szCs w:val="24"/>
        </w:rPr>
        <w:t>Е</w:t>
      </w:r>
    </w:p>
    <w:p w14:paraId="40F3A178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15.</w:t>
      </w:r>
      <w:r w:rsidR="00124407" w:rsidRPr="007E1B4F">
        <w:rPr>
          <w:rFonts w:ascii="Times New Roman" w:hAnsi="Times New Roman"/>
          <w:sz w:val="24"/>
          <w:szCs w:val="24"/>
        </w:rPr>
        <w:t xml:space="preserve"> В</w:t>
      </w:r>
    </w:p>
    <w:p w14:paraId="5D864924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16.</w:t>
      </w:r>
      <w:r w:rsidR="00835FA4" w:rsidRPr="007E1B4F">
        <w:rPr>
          <w:rFonts w:ascii="Times New Roman" w:hAnsi="Times New Roman"/>
          <w:sz w:val="24"/>
          <w:szCs w:val="24"/>
        </w:rPr>
        <w:t>40</w:t>
      </w:r>
    </w:p>
    <w:p w14:paraId="03B0CE09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17.</w:t>
      </w:r>
      <w:r w:rsidR="00835FA4" w:rsidRPr="007E1B4F">
        <w:rPr>
          <w:rFonts w:ascii="Times New Roman" w:hAnsi="Times New Roman"/>
          <w:sz w:val="24"/>
          <w:szCs w:val="24"/>
        </w:rPr>
        <w:t xml:space="preserve"> Б</w:t>
      </w:r>
    </w:p>
    <w:p w14:paraId="30DCEE96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18.</w:t>
      </w:r>
      <w:r w:rsidR="00835FA4" w:rsidRPr="007E1B4F">
        <w:rPr>
          <w:rFonts w:ascii="Times New Roman" w:hAnsi="Times New Roman"/>
          <w:sz w:val="24"/>
          <w:szCs w:val="24"/>
        </w:rPr>
        <w:t xml:space="preserve"> А</w:t>
      </w:r>
    </w:p>
    <w:p w14:paraId="26B9B6A0" w14:textId="77777777" w:rsidR="00984CD7" w:rsidRPr="007E1B4F" w:rsidRDefault="00984CD7" w:rsidP="002B1A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19.</w:t>
      </w:r>
      <w:r w:rsidR="00835FA4" w:rsidRPr="007E1B4F">
        <w:rPr>
          <w:sz w:val="24"/>
          <w:szCs w:val="24"/>
        </w:rPr>
        <w:t xml:space="preserve"> </w:t>
      </w:r>
      <w:r w:rsidR="00835FA4" w:rsidRPr="007E1B4F">
        <w:rPr>
          <w:rFonts w:ascii="Times New Roman" w:hAnsi="Times New Roman" w:cs="Times New Roman"/>
          <w:sz w:val="24"/>
          <w:szCs w:val="24"/>
        </w:rPr>
        <w:t>Широтно-импульсная модуляция</w:t>
      </w:r>
    </w:p>
    <w:p w14:paraId="3D9FF290" w14:textId="77777777" w:rsidR="00984CD7" w:rsidRPr="007E1B4F" w:rsidRDefault="00984CD7" w:rsidP="002B1A10">
      <w:pPr>
        <w:spacing w:after="0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20.</w:t>
      </w:r>
      <w:r w:rsidR="00835FA4" w:rsidRPr="007E1B4F">
        <w:rPr>
          <w:rFonts w:ascii="Times New Roman" w:hAnsi="Times New Roman"/>
          <w:sz w:val="24"/>
          <w:szCs w:val="24"/>
        </w:rPr>
        <w:t xml:space="preserve"> А</w:t>
      </w:r>
    </w:p>
    <w:tbl>
      <w:tblPr>
        <w:tblStyle w:val="a3"/>
        <w:tblpPr w:leftFromText="180" w:rightFromText="180" w:vertAnchor="text" w:horzAnchor="margin" w:tblpXSpec="right" w:tblpY="5"/>
        <w:tblW w:w="0" w:type="auto"/>
        <w:tblLook w:val="04A0" w:firstRow="1" w:lastRow="0" w:firstColumn="1" w:lastColumn="0" w:noHBand="0" w:noVBand="1"/>
      </w:tblPr>
      <w:tblGrid>
        <w:gridCol w:w="3156"/>
        <w:gridCol w:w="4195"/>
        <w:gridCol w:w="1136"/>
      </w:tblGrid>
      <w:tr w:rsidR="00835FA4" w:rsidRPr="007E1B4F" w14:paraId="61A9F54D" w14:textId="77777777" w:rsidTr="00835FA4">
        <w:trPr>
          <w:trHeight w:val="280"/>
        </w:trPr>
        <w:tc>
          <w:tcPr>
            <w:tcW w:w="3156" w:type="dxa"/>
          </w:tcPr>
          <w:p w14:paraId="3C29615E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 xml:space="preserve">Какие основные  детали конструктора </w:t>
            </w:r>
            <w:r w:rsidRPr="007E1B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 xml:space="preserve"> будут использованы, с какой целью</w:t>
            </w:r>
          </w:p>
        </w:tc>
        <w:tc>
          <w:tcPr>
            <w:tcW w:w="4195" w:type="dxa"/>
          </w:tcPr>
          <w:p w14:paraId="1A8931EF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Перечислено 75% и более необходимых деталей конструктора для создания робота-вышибалы</w:t>
            </w:r>
          </w:p>
        </w:tc>
        <w:tc>
          <w:tcPr>
            <w:tcW w:w="1136" w:type="dxa"/>
          </w:tcPr>
          <w:p w14:paraId="1C4D6F0D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835FA4" w:rsidRPr="007E1B4F" w14:paraId="6B2DC658" w14:textId="77777777" w:rsidTr="00835FA4">
        <w:trPr>
          <w:trHeight w:val="280"/>
        </w:trPr>
        <w:tc>
          <w:tcPr>
            <w:tcW w:w="3156" w:type="dxa"/>
          </w:tcPr>
          <w:p w14:paraId="503471EC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Какие датчики будут использованы, с какой целю</w:t>
            </w:r>
          </w:p>
        </w:tc>
        <w:tc>
          <w:tcPr>
            <w:tcW w:w="4195" w:type="dxa"/>
          </w:tcPr>
          <w:p w14:paraId="07035A9B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названы все датчики</w:t>
            </w:r>
          </w:p>
          <w:p w14:paraId="26B7A70E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 один датчик</w:t>
            </w:r>
          </w:p>
        </w:tc>
        <w:tc>
          <w:tcPr>
            <w:tcW w:w="1136" w:type="dxa"/>
          </w:tcPr>
          <w:p w14:paraId="6E908725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  <w:p w14:paraId="399D8616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835FA4" w:rsidRPr="007E1B4F" w14:paraId="0F3742FB" w14:textId="77777777" w:rsidTr="00835FA4">
        <w:trPr>
          <w:trHeight w:val="280"/>
        </w:trPr>
        <w:tc>
          <w:tcPr>
            <w:tcW w:w="3156" w:type="dxa"/>
          </w:tcPr>
          <w:p w14:paraId="561EFB54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Какие виды передач будут выполняться, с какой целью</w:t>
            </w:r>
          </w:p>
        </w:tc>
        <w:tc>
          <w:tcPr>
            <w:tcW w:w="4195" w:type="dxa"/>
          </w:tcPr>
          <w:p w14:paraId="7D9CABF0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названы все виды передач</w:t>
            </w:r>
          </w:p>
          <w:p w14:paraId="7E7D2200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Правильно названа только одна передача</w:t>
            </w:r>
          </w:p>
        </w:tc>
        <w:tc>
          <w:tcPr>
            <w:tcW w:w="1136" w:type="dxa"/>
          </w:tcPr>
          <w:p w14:paraId="218E581B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14:paraId="6CD6D242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D0EA3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0,5б</w:t>
            </w:r>
          </w:p>
        </w:tc>
      </w:tr>
      <w:tr w:rsidR="00835FA4" w:rsidRPr="007E1B4F" w14:paraId="491324B7" w14:textId="77777777" w:rsidTr="00835FA4">
        <w:trPr>
          <w:trHeight w:val="295"/>
        </w:trPr>
        <w:tc>
          <w:tcPr>
            <w:tcW w:w="3156" w:type="dxa"/>
          </w:tcPr>
          <w:p w14:paraId="561160C3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Нарисовать эскиз робота</w:t>
            </w:r>
          </w:p>
        </w:tc>
        <w:tc>
          <w:tcPr>
            <w:tcW w:w="4195" w:type="dxa"/>
          </w:tcPr>
          <w:p w14:paraId="73BA00EA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Робот соответствует назначению</w:t>
            </w:r>
          </w:p>
        </w:tc>
        <w:tc>
          <w:tcPr>
            <w:tcW w:w="1136" w:type="dxa"/>
          </w:tcPr>
          <w:p w14:paraId="41C1F650" w14:textId="77777777" w:rsidR="00835FA4" w:rsidRPr="007E1B4F" w:rsidRDefault="00835FA4" w:rsidP="00835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B4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</w:tbl>
    <w:p w14:paraId="7E746F85" w14:textId="77777777" w:rsidR="00835FA4" w:rsidRPr="007E1B4F" w:rsidRDefault="00835FA4" w:rsidP="00984CD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E1B4F">
        <w:rPr>
          <w:rFonts w:ascii="Times New Roman" w:hAnsi="Times New Roman"/>
          <w:sz w:val="24"/>
          <w:szCs w:val="24"/>
        </w:rPr>
        <w:t>21.</w:t>
      </w:r>
    </w:p>
    <w:p w14:paraId="53E748DC" w14:textId="77777777" w:rsidR="00984CD7" w:rsidRPr="007E1B4F" w:rsidRDefault="00984CD7" w:rsidP="00984CD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AE31063" w14:textId="77777777" w:rsidR="00984CD7" w:rsidRPr="007E1B4F" w:rsidRDefault="00984CD7" w:rsidP="005917D8">
      <w:pPr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984CD7" w:rsidRPr="007E1B4F" w:rsidSect="00C63A6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0A3A3" w14:textId="77777777" w:rsidR="006B15FA" w:rsidRDefault="006B15FA" w:rsidP="007218E9">
      <w:pPr>
        <w:spacing w:after="0" w:line="240" w:lineRule="auto"/>
      </w:pPr>
      <w:r>
        <w:separator/>
      </w:r>
    </w:p>
  </w:endnote>
  <w:endnote w:type="continuationSeparator" w:id="0">
    <w:p w14:paraId="51A5A7A2" w14:textId="77777777" w:rsidR="006B15FA" w:rsidRDefault="006B15FA" w:rsidP="00721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50211" w14:textId="77777777" w:rsidR="006B15FA" w:rsidRDefault="006B15FA" w:rsidP="007218E9">
      <w:pPr>
        <w:spacing w:after="0" w:line="240" w:lineRule="auto"/>
      </w:pPr>
      <w:r>
        <w:separator/>
      </w:r>
    </w:p>
  </w:footnote>
  <w:footnote w:type="continuationSeparator" w:id="0">
    <w:p w14:paraId="2D51F02C" w14:textId="77777777" w:rsidR="006B15FA" w:rsidRDefault="006B15FA" w:rsidP="00721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16071"/>
      <w:docPartObj>
        <w:docPartGallery w:val="Page Numbers (Top of Page)"/>
        <w:docPartUnique/>
      </w:docPartObj>
    </w:sdtPr>
    <w:sdtContent>
      <w:p w14:paraId="0AA8A3AD" w14:textId="31D0FA9A" w:rsidR="007218E9" w:rsidRDefault="007218E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72D">
          <w:rPr>
            <w:noProof/>
          </w:rPr>
          <w:t>4</w:t>
        </w:r>
        <w:r>
          <w:fldChar w:fldCharType="end"/>
        </w:r>
      </w:p>
    </w:sdtContent>
  </w:sdt>
  <w:p w14:paraId="48B5F056" w14:textId="77777777" w:rsidR="007218E9" w:rsidRDefault="007218E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957"/>
    <w:multiLevelType w:val="hybridMultilevel"/>
    <w:tmpl w:val="DCDC75B0"/>
    <w:lvl w:ilvl="0" w:tplc="A2DA1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0DA2"/>
    <w:rsid w:val="0007564B"/>
    <w:rsid w:val="000E119E"/>
    <w:rsid w:val="00124407"/>
    <w:rsid w:val="00190406"/>
    <w:rsid w:val="002423AA"/>
    <w:rsid w:val="002B1A10"/>
    <w:rsid w:val="00387237"/>
    <w:rsid w:val="003B472D"/>
    <w:rsid w:val="00453704"/>
    <w:rsid w:val="00477A45"/>
    <w:rsid w:val="004A0DA2"/>
    <w:rsid w:val="00564B6C"/>
    <w:rsid w:val="005917D8"/>
    <w:rsid w:val="005B1140"/>
    <w:rsid w:val="005C7874"/>
    <w:rsid w:val="006B15FA"/>
    <w:rsid w:val="007218E9"/>
    <w:rsid w:val="007E1B4F"/>
    <w:rsid w:val="00835FA4"/>
    <w:rsid w:val="00984CD7"/>
    <w:rsid w:val="009C4B78"/>
    <w:rsid w:val="00AB24EE"/>
    <w:rsid w:val="00C07C35"/>
    <w:rsid w:val="00C63A6F"/>
    <w:rsid w:val="00D906E9"/>
    <w:rsid w:val="00F01481"/>
    <w:rsid w:val="00F34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D88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C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D906E9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721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18E9"/>
  </w:style>
  <w:style w:type="paragraph" w:styleId="a7">
    <w:name w:val="footer"/>
    <w:basedOn w:val="a"/>
    <w:link w:val="a8"/>
    <w:uiPriority w:val="99"/>
    <w:unhideWhenUsed/>
    <w:rsid w:val="00721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1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uchspec3</cp:lastModifiedBy>
  <cp:revision>14</cp:revision>
  <dcterms:created xsi:type="dcterms:W3CDTF">2022-10-02T13:11:00Z</dcterms:created>
  <dcterms:modified xsi:type="dcterms:W3CDTF">2022-10-19T07:24:00Z</dcterms:modified>
</cp:coreProperties>
</file>